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4F" w:rsidRDefault="00E5384F" w:rsidP="00E5384F">
      <w:pPr>
        <w:pStyle w:val="Default"/>
      </w:pPr>
    </w:p>
    <w:p w:rsidR="00D939E2" w:rsidRDefault="00E5384F" w:rsidP="00E5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5384F"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Информация о деятельности Совета по развитию предпринимательства за 1 </w:t>
      </w:r>
      <w:r w:rsidR="00621838">
        <w:rPr>
          <w:rFonts w:ascii="Times New Roman" w:hAnsi="Times New Roman" w:cs="Times New Roman"/>
          <w:b/>
          <w:bCs/>
          <w:sz w:val="30"/>
          <w:szCs w:val="30"/>
        </w:rPr>
        <w:t>полугодие</w:t>
      </w:r>
      <w:bookmarkStart w:id="0" w:name="_GoBack"/>
      <w:bookmarkEnd w:id="0"/>
      <w:r w:rsidRPr="00E5384F">
        <w:rPr>
          <w:rFonts w:ascii="Times New Roman" w:hAnsi="Times New Roman" w:cs="Times New Roman"/>
          <w:b/>
          <w:bCs/>
          <w:sz w:val="30"/>
          <w:szCs w:val="30"/>
        </w:rPr>
        <w:t xml:space="preserve"> 2024 года</w:t>
      </w:r>
    </w:p>
    <w:p w:rsidR="00E5384F" w:rsidRDefault="00E5384F" w:rsidP="00E53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5384F" w:rsidRDefault="00E5384F" w:rsidP="00E538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3E56D4">
        <w:rPr>
          <w:rFonts w:ascii="Times New Roman" w:hAnsi="Times New Roman"/>
          <w:sz w:val="30"/>
          <w:szCs w:val="30"/>
        </w:rPr>
        <w:t>Во</w:t>
      </w:r>
      <w:r>
        <w:rPr>
          <w:rFonts w:ascii="Times New Roman" w:hAnsi="Times New Roman"/>
          <w:sz w:val="30"/>
          <w:szCs w:val="30"/>
        </w:rPr>
        <w:t xml:space="preserve"> исполнение подпункта 9.4 пункта 9 Директивы Президента Республики Беларусь от 31 декабря 2010 г. № 4 «О развитии предпринимательской инициативы и стимулировании деловой активности в Республике Беларусь» распоряжением Буда-Кошелевского районного исполнительного комитета от 21.10.2019 г. № 197-р «Об утверждении состава Совета по развитию предпринимательства при Буда-</w:t>
      </w:r>
      <w:proofErr w:type="spellStart"/>
      <w:r>
        <w:rPr>
          <w:rFonts w:ascii="Times New Roman" w:hAnsi="Times New Roman"/>
          <w:sz w:val="30"/>
          <w:szCs w:val="30"/>
        </w:rPr>
        <w:t>Кошелевском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районном исполнительном комитете» (с учетом внесения изменений от 06.02.2023 г. № 31-Р) в Буда-</w:t>
      </w:r>
      <w:proofErr w:type="spellStart"/>
      <w:r>
        <w:rPr>
          <w:rFonts w:ascii="Times New Roman" w:hAnsi="Times New Roman"/>
          <w:sz w:val="30"/>
          <w:szCs w:val="30"/>
        </w:rPr>
        <w:t>Кошелевском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 создан Совет по развитию предпринимательства (ранее – рабочая группа по развитию предпринимательства и организации новых производств в Буда-</w:t>
      </w:r>
      <w:proofErr w:type="spellStart"/>
      <w:r>
        <w:rPr>
          <w:rFonts w:ascii="Times New Roman" w:hAnsi="Times New Roman"/>
          <w:sz w:val="30"/>
          <w:szCs w:val="30"/>
        </w:rPr>
        <w:t>Кошелевском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районе). Совет создан для объективного рассмотрения и обсуждения в установленной законодательством компетенции проблемных вопросов, возникающих у юридических и физических лиц в ходе осуществления предпринимательской деятельности. Заседания Совета проводятся не реже 1 раза в квартал.</w:t>
      </w:r>
    </w:p>
    <w:p w:rsidR="00E5384F" w:rsidRDefault="00E5384F" w:rsidP="00E538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5A35CA">
        <w:rPr>
          <w:rFonts w:ascii="Times New Roman" w:hAnsi="Times New Roman"/>
          <w:sz w:val="30"/>
          <w:szCs w:val="30"/>
        </w:rPr>
        <w:t xml:space="preserve">За январь - </w:t>
      </w:r>
      <w:r>
        <w:rPr>
          <w:rFonts w:ascii="Times New Roman" w:hAnsi="Times New Roman"/>
          <w:sz w:val="30"/>
          <w:szCs w:val="30"/>
        </w:rPr>
        <w:t>июнь</w:t>
      </w:r>
      <w:r w:rsidRPr="005A35CA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4</w:t>
      </w:r>
      <w:r w:rsidRPr="005A35CA">
        <w:rPr>
          <w:rFonts w:ascii="Times New Roman" w:hAnsi="Times New Roman"/>
          <w:sz w:val="30"/>
          <w:szCs w:val="30"/>
        </w:rPr>
        <w:t xml:space="preserve"> года заседани</w:t>
      </w:r>
      <w:r>
        <w:rPr>
          <w:rFonts w:ascii="Times New Roman" w:hAnsi="Times New Roman"/>
          <w:sz w:val="30"/>
          <w:szCs w:val="30"/>
        </w:rPr>
        <w:t>я</w:t>
      </w:r>
      <w:r w:rsidRPr="005A35CA">
        <w:rPr>
          <w:rFonts w:ascii="Times New Roman" w:hAnsi="Times New Roman"/>
          <w:sz w:val="30"/>
          <w:szCs w:val="30"/>
        </w:rPr>
        <w:t xml:space="preserve"> Совета по разви</w:t>
      </w:r>
      <w:r>
        <w:rPr>
          <w:rFonts w:ascii="Times New Roman" w:hAnsi="Times New Roman"/>
          <w:sz w:val="30"/>
          <w:szCs w:val="30"/>
        </w:rPr>
        <w:t>тию предпринимательства состояли</w:t>
      </w:r>
      <w:r w:rsidRPr="005A35CA">
        <w:rPr>
          <w:rFonts w:ascii="Times New Roman" w:hAnsi="Times New Roman"/>
          <w:sz w:val="30"/>
          <w:szCs w:val="30"/>
        </w:rPr>
        <w:t>сь</w:t>
      </w:r>
      <w:r>
        <w:rPr>
          <w:rFonts w:ascii="Times New Roman" w:hAnsi="Times New Roman"/>
          <w:sz w:val="30"/>
          <w:szCs w:val="30"/>
        </w:rPr>
        <w:t>:</w:t>
      </w:r>
    </w:p>
    <w:p w:rsidR="00E5384F" w:rsidRPr="001B1DB9" w:rsidRDefault="00E5384F" w:rsidP="00E538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B1DB9">
        <w:rPr>
          <w:rFonts w:ascii="Times New Roman" w:hAnsi="Times New Roman"/>
          <w:b/>
          <w:sz w:val="30"/>
          <w:szCs w:val="30"/>
        </w:rPr>
        <w:t>30.01.2024 г. с повесткой дня:</w:t>
      </w:r>
    </w:p>
    <w:p w:rsidR="00E5384F" w:rsidRDefault="00E5384F" w:rsidP="00E538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О неиспользуемом и неэффективно используемом имуществе Буда-Кошелевского района, предлагаемого к продаже, передаче в частную собственность, под реализацию инвестиционных проектов.</w:t>
      </w:r>
    </w:p>
    <w:p w:rsidR="00E5384F" w:rsidRDefault="00E5384F" w:rsidP="00E538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 и сроки предоставления налоговыми агентами сведений о доходах физических лиц за 2023 г.</w:t>
      </w:r>
    </w:p>
    <w:p w:rsidR="00E5384F" w:rsidRDefault="00E5384F" w:rsidP="00E538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изменения для индивидуальных предпринимателей с 2024 года.</w:t>
      </w:r>
    </w:p>
    <w:p w:rsidR="00E5384F" w:rsidRPr="001B1DB9" w:rsidRDefault="00E5384F" w:rsidP="00E538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B1DB9">
        <w:rPr>
          <w:rFonts w:ascii="Times New Roman" w:hAnsi="Times New Roman"/>
          <w:b/>
          <w:sz w:val="30"/>
          <w:szCs w:val="30"/>
        </w:rPr>
        <w:t>06.05.2024 г. с повесткой дня:</w:t>
      </w:r>
    </w:p>
    <w:p w:rsidR="00E5384F" w:rsidRDefault="00E5384F" w:rsidP="00E5384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О рассмотрении проекта решения Буда-Кошелевского районного исполнительного комитета «Об ограничении времени продажи алкогольных напитков на территории Буда-Кошелевского района».</w:t>
      </w:r>
    </w:p>
    <w:p w:rsidR="00E5384F" w:rsidRPr="001B1DB9" w:rsidRDefault="00E5384F" w:rsidP="00E538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B1DB9">
        <w:rPr>
          <w:rFonts w:ascii="Times New Roman" w:hAnsi="Times New Roman"/>
          <w:b/>
          <w:sz w:val="30"/>
          <w:szCs w:val="30"/>
        </w:rPr>
        <w:t>31.05.2024 г. с повесткой дня:</w:t>
      </w:r>
    </w:p>
    <w:p w:rsidR="00E5384F" w:rsidRDefault="00E5384F" w:rsidP="00E5384F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О новациях Закона Республики Беларусь от 22 апреля 2024 г. №365-З «Об изменении законов по вопросам предпринимательской деятельности».</w:t>
      </w:r>
    </w:p>
    <w:p w:rsidR="00E5384F" w:rsidRPr="001B1DB9" w:rsidRDefault="00E5384F" w:rsidP="00E538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B1DB9">
        <w:rPr>
          <w:rFonts w:ascii="Times New Roman" w:hAnsi="Times New Roman"/>
          <w:sz w:val="30"/>
          <w:szCs w:val="30"/>
        </w:rPr>
        <w:t>О развитии малого бизнеса в Буда-</w:t>
      </w:r>
      <w:proofErr w:type="spellStart"/>
      <w:r w:rsidRPr="001B1DB9">
        <w:rPr>
          <w:rFonts w:ascii="Times New Roman" w:hAnsi="Times New Roman"/>
          <w:sz w:val="30"/>
          <w:szCs w:val="30"/>
        </w:rPr>
        <w:t>Кошелевском</w:t>
      </w:r>
      <w:proofErr w:type="spellEnd"/>
      <w:r w:rsidRPr="001B1DB9">
        <w:rPr>
          <w:rFonts w:ascii="Times New Roman" w:hAnsi="Times New Roman"/>
          <w:sz w:val="30"/>
          <w:szCs w:val="30"/>
        </w:rPr>
        <w:t xml:space="preserve"> районе.</w:t>
      </w:r>
    </w:p>
    <w:p w:rsidR="00E5384F" w:rsidRPr="00E5384F" w:rsidRDefault="00E5384F" w:rsidP="00E5384F">
      <w:pPr>
        <w:pStyle w:val="a3"/>
        <w:spacing w:after="0" w:line="240" w:lineRule="auto"/>
        <w:ind w:left="708"/>
        <w:jc w:val="both"/>
        <w:rPr>
          <w:rFonts w:ascii="Times New Roman" w:hAnsi="Times New Roman"/>
        </w:rPr>
      </w:pPr>
      <w:r w:rsidRPr="005A35CA">
        <w:rPr>
          <w:rFonts w:ascii="Times New Roman" w:hAnsi="Times New Roman"/>
          <w:sz w:val="30"/>
          <w:szCs w:val="30"/>
        </w:rPr>
        <w:t>На все поступающие в ходе заседаний вопросы даны разъяснения.</w:t>
      </w:r>
    </w:p>
    <w:sectPr w:rsidR="00E5384F" w:rsidRPr="00E5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C2B"/>
    <w:multiLevelType w:val="hybridMultilevel"/>
    <w:tmpl w:val="8280F298"/>
    <w:lvl w:ilvl="0" w:tplc="82706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9A71BC"/>
    <w:multiLevelType w:val="hybridMultilevel"/>
    <w:tmpl w:val="8280F298"/>
    <w:lvl w:ilvl="0" w:tplc="82706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554ED"/>
    <w:multiLevelType w:val="hybridMultilevel"/>
    <w:tmpl w:val="8280F298"/>
    <w:lvl w:ilvl="0" w:tplc="82706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00"/>
    <w:rsid w:val="00134F00"/>
    <w:rsid w:val="00621838"/>
    <w:rsid w:val="00A40803"/>
    <w:rsid w:val="00BB325C"/>
    <w:rsid w:val="00E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272B"/>
  <w15:chartTrackingRefBased/>
  <w15:docId w15:val="{8A00136E-11B9-470E-8CCF-3C11A97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3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2024-07-05T09:13:00Z</dcterms:created>
  <dcterms:modified xsi:type="dcterms:W3CDTF">2024-10-04T07:25:00Z</dcterms:modified>
</cp:coreProperties>
</file>